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E" w:rsidRDefault="00214ED0" w:rsidP="00214ED0">
      <w:pPr>
        <w:pStyle w:val="a3"/>
        <w:rPr>
          <w:b/>
          <w:sz w:val="28"/>
          <w:szCs w:val="28"/>
        </w:rPr>
      </w:pPr>
      <w:proofErr w:type="spellStart"/>
      <w:r w:rsidRPr="00214ED0">
        <w:rPr>
          <w:b/>
          <w:sz w:val="28"/>
          <w:szCs w:val="28"/>
        </w:rPr>
        <w:t>Диуретики</w:t>
      </w:r>
      <w:proofErr w:type="spellEnd"/>
      <w:r w:rsidRPr="00214ED0">
        <w:rPr>
          <w:b/>
          <w:sz w:val="28"/>
          <w:szCs w:val="28"/>
        </w:rPr>
        <w:t>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214ED0" w:rsidRDefault="00214ED0" w:rsidP="00214E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и классификация.</w:t>
      </w:r>
    </w:p>
    <w:p w:rsidR="00214ED0" w:rsidRDefault="00214ED0" w:rsidP="00214E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Мощные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.</w:t>
      </w:r>
    </w:p>
    <w:p w:rsidR="00214ED0" w:rsidRDefault="00214ED0" w:rsidP="00214ED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2.1.осмотические </w:t>
      </w:r>
      <w:proofErr w:type="spellStart"/>
      <w:r>
        <w:rPr>
          <w:sz w:val="28"/>
          <w:szCs w:val="28"/>
        </w:rPr>
        <w:t>диуретики</w:t>
      </w:r>
      <w:proofErr w:type="spellEnd"/>
    </w:p>
    <w:p w:rsidR="00214ED0" w:rsidRDefault="00214ED0" w:rsidP="00214ED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2.2.петлевые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3. Умеренные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3.1. </w:t>
      </w:r>
      <w:proofErr w:type="spellStart"/>
      <w:r>
        <w:rPr>
          <w:sz w:val="28"/>
          <w:szCs w:val="28"/>
        </w:rPr>
        <w:t>тиазидные</w:t>
      </w:r>
      <w:proofErr w:type="spellEnd"/>
      <w:r>
        <w:rPr>
          <w:sz w:val="28"/>
          <w:szCs w:val="28"/>
        </w:rPr>
        <w:t>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3.2. </w:t>
      </w:r>
      <w:proofErr w:type="spellStart"/>
      <w:r>
        <w:rPr>
          <w:sz w:val="28"/>
          <w:szCs w:val="28"/>
        </w:rPr>
        <w:t>тиазидоподобные</w:t>
      </w:r>
      <w:proofErr w:type="spellEnd"/>
      <w:r>
        <w:rPr>
          <w:sz w:val="28"/>
          <w:szCs w:val="28"/>
        </w:rPr>
        <w:t>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 Слабые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4.1. </w:t>
      </w:r>
      <w:proofErr w:type="spellStart"/>
      <w:r>
        <w:rPr>
          <w:sz w:val="28"/>
          <w:szCs w:val="28"/>
        </w:rPr>
        <w:t>калийвыводящие</w:t>
      </w:r>
      <w:proofErr w:type="spellEnd"/>
      <w:r>
        <w:rPr>
          <w:sz w:val="28"/>
          <w:szCs w:val="28"/>
        </w:rPr>
        <w:t xml:space="preserve"> – ингибиторы карбоангидразы.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4.2. калийсберегающие.</w:t>
      </w: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5. Общая характеристика </w:t>
      </w:r>
      <w:proofErr w:type="gramStart"/>
      <w:r>
        <w:rPr>
          <w:sz w:val="28"/>
          <w:szCs w:val="28"/>
        </w:rPr>
        <w:t>растительных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диуретиков</w:t>
      </w:r>
      <w:proofErr w:type="spellEnd"/>
      <w:r>
        <w:rPr>
          <w:sz w:val="28"/>
          <w:szCs w:val="28"/>
        </w:rPr>
        <w:t>.</w:t>
      </w:r>
    </w:p>
    <w:p w:rsidR="00214ED0" w:rsidRDefault="00214ED0" w:rsidP="00214ED0">
      <w:pPr>
        <w:pStyle w:val="a3"/>
        <w:rPr>
          <w:sz w:val="28"/>
          <w:szCs w:val="28"/>
        </w:rPr>
      </w:pPr>
    </w:p>
    <w:p w:rsidR="00214ED0" w:rsidRDefault="00214ED0" w:rsidP="00214E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Понятие и классификация.</w:t>
      </w:r>
    </w:p>
    <w:p w:rsidR="00214ED0" w:rsidRDefault="00214ED0" w:rsidP="00214ED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 xml:space="preserve"> – средства, подавляющие </w:t>
      </w:r>
      <w:proofErr w:type="spellStart"/>
      <w:r>
        <w:rPr>
          <w:sz w:val="28"/>
          <w:szCs w:val="28"/>
        </w:rPr>
        <w:t>реабсорбцию</w:t>
      </w:r>
      <w:proofErr w:type="spellEnd"/>
      <w:r>
        <w:rPr>
          <w:sz w:val="28"/>
          <w:szCs w:val="28"/>
        </w:rPr>
        <w:t xml:space="preserve"> (обратное всасывание ) воды и электролитов в почечных канальцах и повышающие скорость, частоту и объем мочеотделения – диурез</w:t>
      </w:r>
      <w:proofErr w:type="gramStart"/>
      <w:r>
        <w:rPr>
          <w:sz w:val="28"/>
          <w:szCs w:val="28"/>
        </w:rPr>
        <w:t>.</w:t>
      </w:r>
      <w:proofErr w:type="gramEnd"/>
      <w:r w:rsidR="00911B3E">
        <w:rPr>
          <w:sz w:val="28"/>
          <w:szCs w:val="28"/>
        </w:rPr>
        <w:t xml:space="preserve"> Это препараты различных групп, приводящие к увеличению мочеобразования </w:t>
      </w:r>
      <w:proofErr w:type="spellStart"/>
      <w:r w:rsidR="00911B3E">
        <w:rPr>
          <w:sz w:val="28"/>
          <w:szCs w:val="28"/>
        </w:rPr>
        <w:t>имочеотделения</w:t>
      </w:r>
      <w:proofErr w:type="spellEnd"/>
      <w:r w:rsidR="00911B3E">
        <w:rPr>
          <w:sz w:val="28"/>
          <w:szCs w:val="28"/>
        </w:rPr>
        <w:t>.</w:t>
      </w:r>
    </w:p>
    <w:p w:rsidR="00911B3E" w:rsidRDefault="00911B3E" w:rsidP="00214ED0">
      <w:pPr>
        <w:pStyle w:val="a3"/>
        <w:rPr>
          <w:sz w:val="28"/>
          <w:szCs w:val="28"/>
        </w:rPr>
      </w:pPr>
    </w:p>
    <w:p w:rsidR="00911B3E" w:rsidRDefault="00911B3E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>Фармакологические эффекты:</w:t>
      </w:r>
    </w:p>
    <w:p w:rsidR="00911B3E" w:rsidRDefault="00911B3E" w:rsidP="00911B3E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Диуретический</w:t>
      </w:r>
      <w:proofErr w:type="gramEnd"/>
      <w:r>
        <w:rPr>
          <w:sz w:val="28"/>
          <w:szCs w:val="28"/>
        </w:rPr>
        <w:t xml:space="preserve"> (выведение воды и солей)</w:t>
      </w:r>
    </w:p>
    <w:p w:rsidR="00911B3E" w:rsidRDefault="00911B3E" w:rsidP="00911B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Снижение ОЦК.</w:t>
      </w:r>
    </w:p>
    <w:p w:rsidR="00911B3E" w:rsidRDefault="00911B3E" w:rsidP="00911B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Снижение АД.</w:t>
      </w:r>
    </w:p>
    <w:p w:rsidR="00911B3E" w:rsidRDefault="00911B3E" w:rsidP="00911B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Снижение ВГД.</w:t>
      </w:r>
    </w:p>
    <w:p w:rsidR="00911B3E" w:rsidRDefault="00911B3E" w:rsidP="00911B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Снижение ВЧГ.</w:t>
      </w:r>
    </w:p>
    <w:p w:rsidR="00911B3E" w:rsidRDefault="00911B3E" w:rsidP="00911B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Выведение </w:t>
      </w:r>
      <w:proofErr w:type="spellStart"/>
      <w:r>
        <w:rPr>
          <w:sz w:val="28"/>
          <w:szCs w:val="28"/>
        </w:rPr>
        <w:t>водорастворимых</w:t>
      </w:r>
      <w:proofErr w:type="spellEnd"/>
      <w:r>
        <w:rPr>
          <w:sz w:val="28"/>
          <w:szCs w:val="28"/>
        </w:rPr>
        <w:t xml:space="preserve"> ядов.</w:t>
      </w:r>
    </w:p>
    <w:p w:rsidR="00214ED0" w:rsidRDefault="00214ED0" w:rsidP="00214ED0">
      <w:pPr>
        <w:pStyle w:val="a3"/>
        <w:rPr>
          <w:sz w:val="28"/>
          <w:szCs w:val="28"/>
        </w:rPr>
      </w:pPr>
    </w:p>
    <w:p w:rsidR="00214ED0" w:rsidRDefault="00214ED0" w:rsidP="00214ED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:rsidR="00214ED0" w:rsidRDefault="00214ED0" w:rsidP="00214E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Различные виды отеков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214ED0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а) сердечной недостаточности;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б) </w:t>
      </w:r>
      <w:proofErr w:type="gramStart"/>
      <w:r>
        <w:rPr>
          <w:sz w:val="28"/>
          <w:szCs w:val="28"/>
        </w:rPr>
        <w:t>заболеваниях</w:t>
      </w:r>
      <w:proofErr w:type="gramEnd"/>
      <w:r>
        <w:rPr>
          <w:sz w:val="28"/>
          <w:szCs w:val="28"/>
        </w:rPr>
        <w:t xml:space="preserve"> почек;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в) эндокринные заболевания (нарушение водно-солевого обмена)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г) беременности (</w:t>
      </w:r>
      <w:proofErr w:type="spellStart"/>
      <w:r>
        <w:rPr>
          <w:sz w:val="28"/>
          <w:szCs w:val="28"/>
        </w:rPr>
        <w:t>гестозы</w:t>
      </w:r>
      <w:proofErr w:type="spellEnd"/>
      <w:r>
        <w:rPr>
          <w:sz w:val="28"/>
          <w:szCs w:val="28"/>
        </w:rPr>
        <w:t>)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острые отеки (мозга, легких)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е) цирроз печени (асцит, отеки нижних конечностей)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 артериальная гипертония, ГБ, гипертонический криз.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3. повышение ВЧД.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4. гидроцефалия (водянка мозга).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5. острая почечная недостаточность.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6. глаукома.</w:t>
      </w:r>
    </w:p>
    <w:p w:rsidR="00911B3E" w:rsidRDefault="00911B3E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7. форсированный диурез.</w:t>
      </w:r>
    </w:p>
    <w:p w:rsidR="007E58CA" w:rsidRDefault="007E58CA" w:rsidP="007E58CA">
      <w:pPr>
        <w:pStyle w:val="a3"/>
        <w:ind w:left="360"/>
        <w:rPr>
          <w:sz w:val="28"/>
          <w:szCs w:val="28"/>
        </w:rPr>
      </w:pPr>
    </w:p>
    <w:p w:rsidR="007E58CA" w:rsidRDefault="007E58CA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Классификация (по силе мочегонного эффекта):</w:t>
      </w:r>
    </w:p>
    <w:p w:rsidR="007E58CA" w:rsidRDefault="007E58CA" w:rsidP="007E58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1.Мощные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.</w:t>
      </w:r>
    </w:p>
    <w:p w:rsidR="007E58CA" w:rsidRDefault="007E58CA" w:rsidP="007E58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1.1.осмотические </w:t>
      </w:r>
      <w:proofErr w:type="spellStart"/>
      <w:r>
        <w:rPr>
          <w:sz w:val="28"/>
          <w:szCs w:val="28"/>
        </w:rPr>
        <w:t>диуретики</w:t>
      </w:r>
      <w:proofErr w:type="spellEnd"/>
    </w:p>
    <w:p w:rsidR="007E58CA" w:rsidRDefault="007E58CA" w:rsidP="007E58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1.2.петлевые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.</w:t>
      </w:r>
    </w:p>
    <w:p w:rsidR="007E58CA" w:rsidRDefault="007E58CA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 Умеренные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.</w:t>
      </w:r>
    </w:p>
    <w:p w:rsidR="007E58CA" w:rsidRDefault="007E58CA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2.1. </w:t>
      </w:r>
      <w:proofErr w:type="spellStart"/>
      <w:r>
        <w:rPr>
          <w:sz w:val="28"/>
          <w:szCs w:val="28"/>
        </w:rPr>
        <w:t>тиазидные</w:t>
      </w:r>
      <w:proofErr w:type="spellEnd"/>
      <w:r>
        <w:rPr>
          <w:sz w:val="28"/>
          <w:szCs w:val="28"/>
        </w:rPr>
        <w:t>.</w:t>
      </w:r>
    </w:p>
    <w:p w:rsidR="007E58CA" w:rsidRDefault="007E58CA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2.2. </w:t>
      </w:r>
      <w:proofErr w:type="spellStart"/>
      <w:r>
        <w:rPr>
          <w:sz w:val="28"/>
          <w:szCs w:val="28"/>
        </w:rPr>
        <w:t>тиазидоподобные</w:t>
      </w:r>
      <w:proofErr w:type="spellEnd"/>
      <w:r>
        <w:rPr>
          <w:sz w:val="28"/>
          <w:szCs w:val="28"/>
        </w:rPr>
        <w:t>.</w:t>
      </w:r>
    </w:p>
    <w:p w:rsidR="007E58CA" w:rsidRDefault="001E1EC8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7E58CA">
        <w:rPr>
          <w:sz w:val="28"/>
          <w:szCs w:val="28"/>
        </w:rPr>
        <w:t xml:space="preserve">. Слабые </w:t>
      </w:r>
      <w:proofErr w:type="spellStart"/>
      <w:r w:rsidR="007E58CA">
        <w:rPr>
          <w:sz w:val="28"/>
          <w:szCs w:val="28"/>
        </w:rPr>
        <w:t>диуретики</w:t>
      </w:r>
      <w:proofErr w:type="spellEnd"/>
      <w:r w:rsidR="007E58CA">
        <w:rPr>
          <w:sz w:val="28"/>
          <w:szCs w:val="28"/>
        </w:rPr>
        <w:t>.</w:t>
      </w:r>
    </w:p>
    <w:p w:rsidR="007E58CA" w:rsidRDefault="001E1EC8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3.1. </w:t>
      </w:r>
      <w:r w:rsidR="007E58CA">
        <w:rPr>
          <w:sz w:val="28"/>
          <w:szCs w:val="28"/>
        </w:rPr>
        <w:t>ингибиторы карбоангидразы.</w:t>
      </w:r>
    </w:p>
    <w:p w:rsidR="001E1EC8" w:rsidRDefault="001E1EC8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7E58CA">
        <w:rPr>
          <w:sz w:val="28"/>
          <w:szCs w:val="28"/>
        </w:rPr>
        <w:t xml:space="preserve">.2. </w:t>
      </w:r>
      <w:r>
        <w:rPr>
          <w:sz w:val="28"/>
          <w:szCs w:val="28"/>
        </w:rPr>
        <w:t>растительные</w:t>
      </w:r>
    </w:p>
    <w:p w:rsidR="007E58CA" w:rsidRDefault="001E1EC8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4. К</w:t>
      </w:r>
      <w:r w:rsidR="007E58CA">
        <w:rPr>
          <w:sz w:val="28"/>
          <w:szCs w:val="28"/>
        </w:rPr>
        <w:t>алийсберегающие.</w:t>
      </w:r>
    </w:p>
    <w:p w:rsidR="001E1EC8" w:rsidRDefault="001E1EC8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4.1. антагонисты альдостерона</w:t>
      </w:r>
    </w:p>
    <w:p w:rsidR="001E1EC8" w:rsidRDefault="001E1EC8" w:rsidP="007E58CA">
      <w:pPr>
        <w:pStyle w:val="a3"/>
        <w:rPr>
          <w:sz w:val="28"/>
          <w:szCs w:val="28"/>
        </w:rPr>
      </w:pPr>
    </w:p>
    <w:p w:rsidR="001E1EC8" w:rsidRPr="00F8419B" w:rsidRDefault="001E1EC8" w:rsidP="001E1EC8">
      <w:pPr>
        <w:pStyle w:val="a3"/>
        <w:rPr>
          <w:b/>
          <w:sz w:val="28"/>
          <w:szCs w:val="28"/>
        </w:rPr>
      </w:pPr>
      <w:r w:rsidRPr="00F8419B">
        <w:rPr>
          <w:b/>
          <w:sz w:val="28"/>
          <w:szCs w:val="28"/>
        </w:rPr>
        <w:t xml:space="preserve">1.Мощные </w:t>
      </w:r>
      <w:proofErr w:type="spellStart"/>
      <w:r w:rsidRPr="00F8419B">
        <w:rPr>
          <w:b/>
          <w:sz w:val="28"/>
          <w:szCs w:val="28"/>
        </w:rPr>
        <w:t>диуретики</w:t>
      </w:r>
      <w:proofErr w:type="spellEnd"/>
      <w:r w:rsidRPr="00F8419B">
        <w:rPr>
          <w:b/>
          <w:sz w:val="28"/>
          <w:szCs w:val="28"/>
        </w:rPr>
        <w:t>.</w:t>
      </w:r>
    </w:p>
    <w:p w:rsidR="001E1EC8" w:rsidRDefault="001E1EC8" w:rsidP="001E1E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Осмотические.</w:t>
      </w:r>
    </w:p>
    <w:p w:rsidR="001E1EC8" w:rsidRDefault="001E1EC8" w:rsidP="001E1E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Действуют и на канальцы, и на петлю </w:t>
      </w:r>
      <w:proofErr w:type="spellStart"/>
      <w:r>
        <w:rPr>
          <w:sz w:val="28"/>
          <w:szCs w:val="28"/>
        </w:rPr>
        <w:t>Гентле</w:t>
      </w:r>
      <w:proofErr w:type="spellEnd"/>
      <w:r>
        <w:rPr>
          <w:sz w:val="28"/>
          <w:szCs w:val="28"/>
        </w:rPr>
        <w:t>.</w:t>
      </w:r>
    </w:p>
    <w:p w:rsidR="001E1EC8" w:rsidRDefault="001E1EC8" w:rsidP="001E1E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введения: только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капельно</w:t>
      </w:r>
      <w:proofErr w:type="spellEnd"/>
      <w:r w:rsidR="00911B3E">
        <w:rPr>
          <w:sz w:val="28"/>
          <w:szCs w:val="28"/>
        </w:rPr>
        <w:t xml:space="preserve"> при неотложных состояниях</w:t>
      </w:r>
      <w:r>
        <w:rPr>
          <w:sz w:val="28"/>
          <w:szCs w:val="28"/>
        </w:rPr>
        <w:t>.</w:t>
      </w:r>
    </w:p>
    <w:p w:rsidR="001E1EC8" w:rsidRDefault="001E1EC8" w:rsidP="007E58C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:rsidR="001E1EC8" w:rsidRDefault="001E1EC8" w:rsidP="001E1E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Острые отеки.</w:t>
      </w:r>
    </w:p>
    <w:p w:rsidR="001E1EC8" w:rsidRDefault="001E1EC8" w:rsidP="001E1E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Острая почечная недостаточность.</w:t>
      </w:r>
    </w:p>
    <w:p w:rsidR="001E1EC8" w:rsidRDefault="001E1EC8" w:rsidP="001E1E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Острый приступ повышения ВЧД.</w:t>
      </w:r>
    </w:p>
    <w:p w:rsidR="001E1EC8" w:rsidRDefault="001E1EC8" w:rsidP="001E1E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Острый приступ глаукомы.</w:t>
      </w:r>
    </w:p>
    <w:p w:rsidR="001E1EC8" w:rsidRDefault="001E1EC8" w:rsidP="001E1EC8">
      <w:pPr>
        <w:pStyle w:val="a3"/>
        <w:ind w:left="720"/>
        <w:rPr>
          <w:sz w:val="28"/>
          <w:szCs w:val="28"/>
        </w:rPr>
      </w:pPr>
    </w:p>
    <w:p w:rsidR="007E58CA" w:rsidRDefault="001E1EC8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Препараты:</w:t>
      </w:r>
    </w:p>
    <w:p w:rsidR="007B32F5" w:rsidRDefault="007B32F5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манит</w:t>
      </w:r>
    </w:p>
    <w:p w:rsidR="007B32F5" w:rsidRDefault="007B32F5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маннитол</w:t>
      </w:r>
      <w:proofErr w:type="spellEnd"/>
    </w:p>
    <w:p w:rsidR="007B32F5" w:rsidRDefault="007B32F5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мочевина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Побочные эффекты: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артериальная гипертония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>, и как результат – сердечная аритмия, мышечная слабость (миастения)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головокружение, слабость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диспепсия, жажда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сгущение крови, повышение свертываемости.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</w:p>
    <w:p w:rsidR="00F8419B" w:rsidRPr="00F8419B" w:rsidRDefault="00F8419B" w:rsidP="00F8419B">
      <w:pPr>
        <w:pStyle w:val="a3"/>
        <w:ind w:left="720"/>
        <w:rPr>
          <w:b/>
          <w:sz w:val="28"/>
          <w:szCs w:val="28"/>
        </w:rPr>
      </w:pPr>
      <w:r w:rsidRPr="00F8419B">
        <w:rPr>
          <w:b/>
          <w:sz w:val="28"/>
          <w:szCs w:val="28"/>
        </w:rPr>
        <w:t xml:space="preserve">Петлевые </w:t>
      </w:r>
      <w:proofErr w:type="spellStart"/>
      <w:r w:rsidRPr="00F8419B">
        <w:rPr>
          <w:b/>
          <w:sz w:val="28"/>
          <w:szCs w:val="28"/>
        </w:rPr>
        <w:t>диуретики</w:t>
      </w:r>
      <w:proofErr w:type="spellEnd"/>
      <w:r w:rsidRPr="00F8419B">
        <w:rPr>
          <w:b/>
          <w:sz w:val="28"/>
          <w:szCs w:val="28"/>
        </w:rPr>
        <w:t>.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Особенности применения.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Применяют внутрь, в/м,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 Внутрь – при хронических отеках, в инъекциях – при острых отеках, при гипертоническом кризе, острых приступах глаукомы и ВЧД, форсированный диурез при отравлениях.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Препараты: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фуросемид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лазикс</w:t>
      </w:r>
      <w:proofErr w:type="spellEnd"/>
      <w:r>
        <w:rPr>
          <w:sz w:val="28"/>
          <w:szCs w:val="28"/>
        </w:rPr>
        <w:t>)</w:t>
      </w:r>
      <w:r w:rsidR="00911B3E">
        <w:rPr>
          <w:sz w:val="28"/>
          <w:szCs w:val="28"/>
        </w:rPr>
        <w:t>- внутрь, в/</w:t>
      </w:r>
      <w:proofErr w:type="gramStart"/>
      <w:r w:rsidR="00911B3E">
        <w:rPr>
          <w:sz w:val="28"/>
          <w:szCs w:val="28"/>
        </w:rPr>
        <w:t>м</w:t>
      </w:r>
      <w:proofErr w:type="gramEnd"/>
      <w:r w:rsidR="00911B3E">
        <w:rPr>
          <w:sz w:val="28"/>
          <w:szCs w:val="28"/>
        </w:rPr>
        <w:t>, в/</w:t>
      </w:r>
      <w:proofErr w:type="spellStart"/>
      <w:r w:rsidR="00911B3E">
        <w:rPr>
          <w:sz w:val="28"/>
          <w:szCs w:val="28"/>
        </w:rPr>
        <w:t>в</w:t>
      </w:r>
      <w:proofErr w:type="spellEnd"/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этакриновая</w:t>
      </w:r>
      <w:proofErr w:type="spellEnd"/>
      <w:r>
        <w:rPr>
          <w:sz w:val="28"/>
          <w:szCs w:val="28"/>
        </w:rPr>
        <w:t xml:space="preserve"> кислота (</w:t>
      </w:r>
      <w:proofErr w:type="spellStart"/>
      <w:r>
        <w:rPr>
          <w:sz w:val="28"/>
          <w:szCs w:val="28"/>
        </w:rPr>
        <w:t>урегит</w:t>
      </w:r>
      <w:proofErr w:type="spellEnd"/>
      <w:r>
        <w:rPr>
          <w:sz w:val="28"/>
          <w:szCs w:val="28"/>
        </w:rPr>
        <w:t>)</w:t>
      </w:r>
      <w:r w:rsidR="00911B3E">
        <w:rPr>
          <w:sz w:val="28"/>
          <w:szCs w:val="28"/>
        </w:rPr>
        <w:t xml:space="preserve"> – внутрь, </w:t>
      </w:r>
      <w:proofErr w:type="gramStart"/>
      <w:r w:rsidR="00911B3E">
        <w:rPr>
          <w:sz w:val="28"/>
          <w:szCs w:val="28"/>
        </w:rPr>
        <w:t>в</w:t>
      </w:r>
      <w:proofErr w:type="gramEnd"/>
      <w:r w:rsidR="00911B3E">
        <w:rPr>
          <w:sz w:val="28"/>
          <w:szCs w:val="28"/>
        </w:rPr>
        <w:t>/</w:t>
      </w:r>
      <w:proofErr w:type="spellStart"/>
      <w:r w:rsidR="00911B3E">
        <w:rPr>
          <w:sz w:val="28"/>
          <w:szCs w:val="28"/>
        </w:rPr>
        <w:t>в</w:t>
      </w:r>
      <w:proofErr w:type="spellEnd"/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торасемид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диувер</w:t>
      </w:r>
      <w:proofErr w:type="spellEnd"/>
      <w:r>
        <w:rPr>
          <w:sz w:val="28"/>
          <w:szCs w:val="28"/>
        </w:rPr>
        <w:t>)</w:t>
      </w:r>
      <w:r w:rsidR="00911B3E">
        <w:rPr>
          <w:sz w:val="28"/>
          <w:szCs w:val="28"/>
        </w:rPr>
        <w:t xml:space="preserve"> внутрь при сердечных отеках</w:t>
      </w:r>
    </w:p>
    <w:p w:rsidR="00911B3E" w:rsidRDefault="00911B3E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буметамид</w:t>
      </w:r>
      <w:proofErr w:type="spellEnd"/>
    </w:p>
    <w:p w:rsidR="00F8419B" w:rsidRDefault="00F8419B" w:rsidP="007E58CA">
      <w:pPr>
        <w:pStyle w:val="a3"/>
        <w:ind w:left="360"/>
        <w:rPr>
          <w:sz w:val="28"/>
          <w:szCs w:val="28"/>
        </w:rPr>
      </w:pP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Побочные эффекты: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артериальная гипотония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слабость, головокружение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>, сердечная аритмия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жажда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ухудшение жирового и углеводного обмена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диспепсия</w:t>
      </w:r>
    </w:p>
    <w:p w:rsidR="00F8419B" w:rsidRDefault="00F8419B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сгущение крови, повышение свертываемости</w:t>
      </w:r>
    </w:p>
    <w:p w:rsidR="00911B3E" w:rsidRDefault="00911B3E" w:rsidP="007E58C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увеличение глюкозы в крови (</w:t>
      </w:r>
      <w:proofErr w:type="spellStart"/>
      <w:r>
        <w:rPr>
          <w:sz w:val="28"/>
          <w:szCs w:val="28"/>
        </w:rPr>
        <w:t>фуросемид</w:t>
      </w:r>
      <w:proofErr w:type="spellEnd"/>
      <w:r>
        <w:rPr>
          <w:sz w:val="28"/>
          <w:szCs w:val="28"/>
        </w:rPr>
        <w:t>)</w:t>
      </w:r>
    </w:p>
    <w:p w:rsidR="00911B3E" w:rsidRDefault="00911B3E" w:rsidP="00911B3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нефротоксичность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ототоксичность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фуросемид</w:t>
      </w:r>
      <w:proofErr w:type="spellEnd"/>
      <w:r>
        <w:rPr>
          <w:sz w:val="28"/>
          <w:szCs w:val="28"/>
        </w:rPr>
        <w:t>)</w:t>
      </w:r>
    </w:p>
    <w:p w:rsidR="00911B3E" w:rsidRDefault="00911B3E" w:rsidP="00911B3E">
      <w:pPr>
        <w:pStyle w:val="a3"/>
        <w:ind w:left="360"/>
        <w:rPr>
          <w:sz w:val="28"/>
          <w:szCs w:val="28"/>
        </w:rPr>
      </w:pPr>
    </w:p>
    <w:p w:rsidR="00911B3E" w:rsidRDefault="00911B3E" w:rsidP="00911B3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гипокалиемии</w:t>
      </w:r>
      <w:proofErr w:type="spellEnd"/>
      <w:r>
        <w:rPr>
          <w:sz w:val="28"/>
          <w:szCs w:val="28"/>
        </w:rPr>
        <w:t>:</w:t>
      </w:r>
    </w:p>
    <w:p w:rsidR="00911B3E" w:rsidRDefault="00911B3E" w:rsidP="00911B3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Принимать препараты коротким курсом (не более 5 дней).</w:t>
      </w:r>
    </w:p>
    <w:p w:rsidR="00911B3E" w:rsidRDefault="00911B3E" w:rsidP="00911B3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Сочетать прием с препаратами калия, марганца (</w:t>
      </w:r>
      <w:proofErr w:type="spellStart"/>
      <w:r>
        <w:rPr>
          <w:sz w:val="28"/>
          <w:szCs w:val="28"/>
        </w:rPr>
        <w:t>аспаркам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панангин</w:t>
      </w:r>
      <w:proofErr w:type="spellEnd"/>
      <w:r>
        <w:rPr>
          <w:sz w:val="28"/>
          <w:szCs w:val="28"/>
        </w:rPr>
        <w:t>)</w:t>
      </w:r>
    </w:p>
    <w:p w:rsidR="00911B3E" w:rsidRDefault="00911B3E" w:rsidP="00911B3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Сочетать с калийсберегающими </w:t>
      </w:r>
      <w:proofErr w:type="spellStart"/>
      <w:r>
        <w:rPr>
          <w:sz w:val="28"/>
          <w:szCs w:val="28"/>
        </w:rPr>
        <w:t>диуретиками</w:t>
      </w:r>
      <w:proofErr w:type="spellEnd"/>
      <w:r>
        <w:rPr>
          <w:sz w:val="28"/>
          <w:szCs w:val="28"/>
        </w:rPr>
        <w:t>.</w:t>
      </w:r>
    </w:p>
    <w:p w:rsidR="00911B3E" w:rsidRDefault="00911B3E" w:rsidP="00911B3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Применять на фоне калиевой диеты.</w:t>
      </w:r>
    </w:p>
    <w:p w:rsidR="00911B3E" w:rsidRDefault="00911B3E" w:rsidP="007E58CA">
      <w:pPr>
        <w:pStyle w:val="a3"/>
        <w:ind w:left="360"/>
        <w:rPr>
          <w:sz w:val="28"/>
          <w:szCs w:val="28"/>
        </w:rPr>
      </w:pPr>
    </w:p>
    <w:p w:rsidR="00F8419B" w:rsidRDefault="00F8419B" w:rsidP="007E58CA">
      <w:pPr>
        <w:pStyle w:val="a3"/>
        <w:ind w:left="360"/>
        <w:rPr>
          <w:sz w:val="28"/>
          <w:szCs w:val="28"/>
        </w:rPr>
      </w:pPr>
    </w:p>
    <w:p w:rsidR="00F8419B" w:rsidRPr="00F8419B" w:rsidRDefault="00F8419B" w:rsidP="00F8419B">
      <w:pPr>
        <w:pStyle w:val="a3"/>
        <w:rPr>
          <w:b/>
          <w:sz w:val="28"/>
          <w:szCs w:val="28"/>
        </w:rPr>
      </w:pPr>
      <w:r w:rsidRPr="00F8419B">
        <w:rPr>
          <w:b/>
          <w:sz w:val="28"/>
          <w:szCs w:val="28"/>
        </w:rPr>
        <w:t xml:space="preserve">Умеренные </w:t>
      </w:r>
      <w:proofErr w:type="spellStart"/>
      <w:r w:rsidRPr="00F8419B">
        <w:rPr>
          <w:b/>
          <w:sz w:val="28"/>
          <w:szCs w:val="28"/>
        </w:rPr>
        <w:t>диуретики</w:t>
      </w:r>
      <w:proofErr w:type="spellEnd"/>
      <w:r w:rsidRPr="00F8419B">
        <w:rPr>
          <w:b/>
          <w:sz w:val="28"/>
          <w:szCs w:val="28"/>
        </w:rPr>
        <w:t>.</w:t>
      </w:r>
    </w:p>
    <w:p w:rsidR="00F8419B" w:rsidRDefault="00F8419B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>Эффект слабый, развивается медленно, через 1-2-3 часа после приема, только внутрь.</w:t>
      </w:r>
    </w:p>
    <w:p w:rsidR="00F8419B" w:rsidRDefault="00F8419B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:rsidR="00F8419B" w:rsidRDefault="00F8419B" w:rsidP="00F8419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Хронические отеки.</w:t>
      </w:r>
    </w:p>
    <w:p w:rsidR="00F8419B" w:rsidRDefault="00F8419B" w:rsidP="00F8419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Лечение ГБ, артериальной гипертонии.</w:t>
      </w:r>
    </w:p>
    <w:p w:rsidR="00F8419B" w:rsidRDefault="00F8419B" w:rsidP="00F8419B">
      <w:pPr>
        <w:pStyle w:val="a3"/>
        <w:ind w:left="720"/>
        <w:rPr>
          <w:sz w:val="28"/>
          <w:szCs w:val="28"/>
        </w:rPr>
      </w:pPr>
    </w:p>
    <w:p w:rsidR="00F8419B" w:rsidRPr="00F8419B" w:rsidRDefault="00F8419B" w:rsidP="00F8419B">
      <w:pPr>
        <w:pStyle w:val="a3"/>
        <w:rPr>
          <w:b/>
          <w:sz w:val="28"/>
          <w:szCs w:val="28"/>
        </w:rPr>
      </w:pPr>
      <w:proofErr w:type="spellStart"/>
      <w:r w:rsidRPr="00F8419B">
        <w:rPr>
          <w:b/>
          <w:sz w:val="28"/>
          <w:szCs w:val="28"/>
        </w:rPr>
        <w:t>Тиазидные</w:t>
      </w:r>
      <w:proofErr w:type="spellEnd"/>
      <w:r w:rsidRPr="00F8419B">
        <w:rPr>
          <w:b/>
          <w:sz w:val="28"/>
          <w:szCs w:val="28"/>
        </w:rPr>
        <w:t>.</w:t>
      </w:r>
    </w:p>
    <w:p w:rsidR="00F8419B" w:rsidRDefault="00F8419B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гидрохлортиазид</w:t>
      </w:r>
      <w:r w:rsidR="00DE5EF8">
        <w:rPr>
          <w:sz w:val="28"/>
          <w:szCs w:val="28"/>
        </w:rPr>
        <w:t>=</w:t>
      </w:r>
      <w:proofErr w:type="spellEnd"/>
      <w:r w:rsidR="00DE5EF8">
        <w:rPr>
          <w:sz w:val="28"/>
          <w:szCs w:val="28"/>
        </w:rPr>
        <w:t xml:space="preserve"> </w:t>
      </w:r>
      <w:proofErr w:type="spellStart"/>
      <w:r w:rsidR="00DE5EF8">
        <w:rPr>
          <w:sz w:val="28"/>
          <w:szCs w:val="28"/>
        </w:rPr>
        <w:t>дихлотиазид=гипотиазид</w:t>
      </w:r>
      <w:proofErr w:type="spellEnd"/>
    </w:p>
    <w:p w:rsidR="00DE5EF8" w:rsidRDefault="00DE5EF8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циклометиазид</w:t>
      </w:r>
      <w:proofErr w:type="spellEnd"/>
    </w:p>
    <w:p w:rsidR="00DE5EF8" w:rsidRDefault="00DE5EF8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политиазид</w:t>
      </w:r>
      <w:proofErr w:type="spellEnd"/>
    </w:p>
    <w:p w:rsidR="00911B3E" w:rsidRDefault="00911B3E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клопамид=бренальдикс</w:t>
      </w:r>
      <w:proofErr w:type="spellEnd"/>
    </w:p>
    <w:p w:rsidR="00DE5EF8" w:rsidRDefault="00DE5EF8" w:rsidP="00F8419B">
      <w:pPr>
        <w:pStyle w:val="a3"/>
        <w:rPr>
          <w:sz w:val="28"/>
          <w:szCs w:val="28"/>
        </w:rPr>
      </w:pPr>
    </w:p>
    <w:p w:rsidR="00DE5EF8" w:rsidRPr="00DE5EF8" w:rsidRDefault="00DE5EF8" w:rsidP="00F8419B">
      <w:pPr>
        <w:pStyle w:val="a3"/>
        <w:rPr>
          <w:b/>
          <w:sz w:val="28"/>
          <w:szCs w:val="28"/>
        </w:rPr>
      </w:pPr>
      <w:proofErr w:type="spellStart"/>
      <w:r w:rsidRPr="00DE5EF8">
        <w:rPr>
          <w:b/>
          <w:sz w:val="28"/>
          <w:szCs w:val="28"/>
        </w:rPr>
        <w:t>Тиазидоподобные</w:t>
      </w:r>
      <w:proofErr w:type="spellEnd"/>
      <w:r w:rsidRPr="00DE5EF8">
        <w:rPr>
          <w:b/>
          <w:sz w:val="28"/>
          <w:szCs w:val="28"/>
        </w:rPr>
        <w:t>.</w:t>
      </w:r>
    </w:p>
    <w:p w:rsidR="00DE5EF8" w:rsidRDefault="00DE5EF8" w:rsidP="00F8419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Более эффективные и длительного действия.</w:t>
      </w:r>
      <w:proofErr w:type="gramEnd"/>
      <w:r>
        <w:rPr>
          <w:sz w:val="28"/>
          <w:szCs w:val="28"/>
        </w:rPr>
        <w:t xml:space="preserve"> Начинается через 3 часа и длится 16-18 часов.</w:t>
      </w:r>
    </w:p>
    <w:p w:rsidR="00DE5EF8" w:rsidRDefault="00DE5EF8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оксодолин</w:t>
      </w:r>
      <w:proofErr w:type="spellEnd"/>
    </w:p>
    <w:p w:rsidR="00DE5EF8" w:rsidRDefault="00DE5EF8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хлорталидон</w:t>
      </w:r>
      <w:proofErr w:type="spellEnd"/>
      <w:r>
        <w:rPr>
          <w:sz w:val="28"/>
          <w:szCs w:val="28"/>
        </w:rPr>
        <w:t xml:space="preserve"> в составе «</w:t>
      </w:r>
      <w:proofErr w:type="spellStart"/>
      <w:r>
        <w:rPr>
          <w:sz w:val="28"/>
          <w:szCs w:val="28"/>
        </w:rPr>
        <w:t>тенорика</w:t>
      </w:r>
      <w:proofErr w:type="spellEnd"/>
      <w:r>
        <w:rPr>
          <w:sz w:val="28"/>
          <w:szCs w:val="28"/>
        </w:rPr>
        <w:t>»=</w:t>
      </w:r>
      <w:proofErr w:type="spellStart"/>
      <w:r>
        <w:rPr>
          <w:sz w:val="28"/>
          <w:szCs w:val="28"/>
        </w:rPr>
        <w:t>атенолол+хлорталидон</w:t>
      </w:r>
      <w:proofErr w:type="spellEnd"/>
    </w:p>
    <w:p w:rsidR="00DE5EF8" w:rsidRDefault="00DE5EF8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индапамид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арифон</w:t>
      </w:r>
      <w:proofErr w:type="spellEnd"/>
      <w:r>
        <w:rPr>
          <w:sz w:val="28"/>
          <w:szCs w:val="28"/>
        </w:rPr>
        <w:t>).</w:t>
      </w:r>
    </w:p>
    <w:p w:rsidR="00DE5EF8" w:rsidRDefault="00DE5EF8" w:rsidP="00F8419B">
      <w:pPr>
        <w:pStyle w:val="a3"/>
        <w:rPr>
          <w:sz w:val="28"/>
          <w:szCs w:val="28"/>
        </w:rPr>
      </w:pPr>
    </w:p>
    <w:p w:rsidR="00DE5EF8" w:rsidRPr="00DE5EF8" w:rsidRDefault="00DE5EF8" w:rsidP="00F8419B">
      <w:pPr>
        <w:pStyle w:val="a3"/>
        <w:rPr>
          <w:b/>
          <w:sz w:val="28"/>
          <w:szCs w:val="28"/>
        </w:rPr>
      </w:pPr>
      <w:r w:rsidRPr="00DE5EF8">
        <w:rPr>
          <w:b/>
          <w:sz w:val="28"/>
          <w:szCs w:val="28"/>
        </w:rPr>
        <w:t xml:space="preserve">Слабые </w:t>
      </w:r>
      <w:proofErr w:type="spellStart"/>
      <w:r w:rsidRPr="00DE5EF8">
        <w:rPr>
          <w:b/>
          <w:sz w:val="28"/>
          <w:szCs w:val="28"/>
        </w:rPr>
        <w:t>диуретики</w:t>
      </w:r>
      <w:proofErr w:type="spellEnd"/>
      <w:r w:rsidRPr="00DE5EF8">
        <w:rPr>
          <w:b/>
          <w:sz w:val="28"/>
          <w:szCs w:val="28"/>
        </w:rPr>
        <w:t>.</w:t>
      </w:r>
    </w:p>
    <w:p w:rsidR="00DE5EF8" w:rsidRDefault="00DE5EF8" w:rsidP="00F8419B">
      <w:pPr>
        <w:pStyle w:val="a3"/>
        <w:rPr>
          <w:b/>
          <w:sz w:val="28"/>
          <w:szCs w:val="28"/>
        </w:rPr>
      </w:pPr>
      <w:proofErr w:type="spellStart"/>
      <w:r w:rsidRPr="00DE5EF8">
        <w:rPr>
          <w:b/>
          <w:sz w:val="28"/>
          <w:szCs w:val="28"/>
        </w:rPr>
        <w:t>Калийвыводящие</w:t>
      </w:r>
      <w:proofErr w:type="spellEnd"/>
      <w:r w:rsidRPr="00DE5EF8">
        <w:rPr>
          <w:b/>
          <w:sz w:val="28"/>
          <w:szCs w:val="28"/>
        </w:rPr>
        <w:t>.</w:t>
      </w:r>
    </w:p>
    <w:p w:rsidR="00DE5EF8" w:rsidRPr="00DE5EF8" w:rsidRDefault="00DE5EF8" w:rsidP="00F8419B">
      <w:pPr>
        <w:pStyle w:val="a3"/>
        <w:rPr>
          <w:b/>
          <w:sz w:val="28"/>
          <w:szCs w:val="28"/>
        </w:rPr>
      </w:pPr>
    </w:p>
    <w:p w:rsidR="00DE5EF8" w:rsidRDefault="00DE5EF8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диакарб</w:t>
      </w:r>
      <w:proofErr w:type="spellEnd"/>
      <w:r>
        <w:rPr>
          <w:sz w:val="28"/>
          <w:szCs w:val="28"/>
        </w:rPr>
        <w:t xml:space="preserve"> – внутрь, уменьшает образование ВГЖ и мозговой жидкости.</w:t>
      </w:r>
    </w:p>
    <w:p w:rsidR="00DE5EF8" w:rsidRDefault="00DE5EF8" w:rsidP="00F841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:rsidR="00DE5EF8" w:rsidRDefault="00DE5EF8" w:rsidP="00DE5E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Глаукома.</w:t>
      </w:r>
    </w:p>
    <w:p w:rsidR="00DE5EF8" w:rsidRDefault="00DE5EF8" w:rsidP="00DE5E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Гидроцефалия у детей и взрослых.</w:t>
      </w:r>
    </w:p>
    <w:p w:rsidR="00DE5EF8" w:rsidRDefault="00DE5EF8" w:rsidP="00DE5E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Повышение ВЧД.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Курсы лечения до недели, т.к. препарат вызывает ацидоз (</w:t>
      </w:r>
      <w:proofErr w:type="spellStart"/>
      <w:r>
        <w:rPr>
          <w:sz w:val="28"/>
          <w:szCs w:val="28"/>
        </w:rPr>
        <w:t>закисление</w:t>
      </w:r>
      <w:proofErr w:type="spellEnd"/>
      <w:r>
        <w:rPr>
          <w:sz w:val="28"/>
          <w:szCs w:val="28"/>
        </w:rPr>
        <w:t xml:space="preserve"> внутри организма).</w:t>
      </w:r>
    </w:p>
    <w:p w:rsidR="00DE5EF8" w:rsidRDefault="00911B3E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дорзоламид</w:t>
      </w:r>
      <w:proofErr w:type="spellEnd"/>
    </w:p>
    <w:p w:rsidR="00911B3E" w:rsidRDefault="00911B3E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бринзоламид</w:t>
      </w:r>
      <w:proofErr w:type="spellEnd"/>
    </w:p>
    <w:p w:rsidR="00911B3E" w:rsidRDefault="00911B3E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Глазные капли при глаукоме.</w:t>
      </w:r>
    </w:p>
    <w:p w:rsidR="00911B3E" w:rsidRDefault="00911B3E" w:rsidP="00DE5EF8">
      <w:pPr>
        <w:pStyle w:val="a3"/>
        <w:rPr>
          <w:sz w:val="28"/>
          <w:szCs w:val="28"/>
        </w:rPr>
      </w:pP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Побочные эффекты: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- диспепсия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>, сердечная аритмия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- ацидоз.</w:t>
      </w:r>
    </w:p>
    <w:p w:rsidR="00DE5EF8" w:rsidRDefault="00DE5EF8" w:rsidP="00DE5EF8">
      <w:pPr>
        <w:pStyle w:val="a3"/>
        <w:rPr>
          <w:sz w:val="28"/>
          <w:szCs w:val="28"/>
        </w:rPr>
      </w:pPr>
    </w:p>
    <w:p w:rsidR="003E0DB2" w:rsidRDefault="003E0DB2" w:rsidP="00DE5EF8">
      <w:pPr>
        <w:pStyle w:val="a3"/>
        <w:rPr>
          <w:sz w:val="28"/>
          <w:szCs w:val="28"/>
        </w:rPr>
      </w:pPr>
    </w:p>
    <w:p w:rsidR="003E0DB2" w:rsidRDefault="003E0DB2" w:rsidP="00DE5EF8">
      <w:pPr>
        <w:pStyle w:val="a3"/>
        <w:rPr>
          <w:sz w:val="28"/>
          <w:szCs w:val="28"/>
        </w:rPr>
      </w:pPr>
    </w:p>
    <w:p w:rsidR="00DE5EF8" w:rsidRPr="003E0DB2" w:rsidRDefault="00DE5EF8" w:rsidP="00DE5EF8">
      <w:pPr>
        <w:pStyle w:val="a3"/>
        <w:rPr>
          <w:b/>
          <w:sz w:val="28"/>
          <w:szCs w:val="28"/>
        </w:rPr>
      </w:pPr>
      <w:r w:rsidRPr="003E0DB2">
        <w:rPr>
          <w:b/>
          <w:sz w:val="28"/>
          <w:szCs w:val="28"/>
        </w:rPr>
        <w:t>Калийсберегающие.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Особенности действия: эффект развивается очень медленно 3-4 часа до 1-2 дня. Длительность действия до 1-2 суток, не нарушают сон, применяются только внутрь.</w:t>
      </w:r>
    </w:p>
    <w:p w:rsidR="00DE5EF8" w:rsidRDefault="00DE5EF8" w:rsidP="00DE5EF8">
      <w:pPr>
        <w:pStyle w:val="a3"/>
        <w:rPr>
          <w:sz w:val="28"/>
          <w:szCs w:val="28"/>
        </w:rPr>
      </w:pP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:rsidR="00DE5EF8" w:rsidRDefault="00DE5EF8" w:rsidP="00DE5E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Хронические отеки.</w:t>
      </w:r>
    </w:p>
    <w:p w:rsidR="00DE5EF8" w:rsidRDefault="00DE5EF8" w:rsidP="00DE5E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ГБ.</w:t>
      </w:r>
    </w:p>
    <w:p w:rsidR="00911B3E" w:rsidRDefault="00911B3E" w:rsidP="00DE5E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Глаукома.</w:t>
      </w:r>
    </w:p>
    <w:p w:rsidR="00911B3E" w:rsidRDefault="00911B3E" w:rsidP="00DE5EF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Гиперальдостеронизм</w:t>
      </w:r>
      <w:proofErr w:type="spellEnd"/>
      <w:r>
        <w:rPr>
          <w:sz w:val="28"/>
          <w:szCs w:val="28"/>
        </w:rPr>
        <w:t xml:space="preserve"> (отеки, повышение АД)</w:t>
      </w:r>
    </w:p>
    <w:p w:rsidR="003E0DB2" w:rsidRDefault="003E0DB2" w:rsidP="00DE5EF8">
      <w:pPr>
        <w:pStyle w:val="a3"/>
        <w:rPr>
          <w:sz w:val="28"/>
          <w:szCs w:val="28"/>
        </w:rPr>
      </w:pP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Препараты: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спиринолактон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верошпирон</w:t>
      </w:r>
      <w:proofErr w:type="spellEnd"/>
      <w:r>
        <w:rPr>
          <w:sz w:val="28"/>
          <w:szCs w:val="28"/>
        </w:rPr>
        <w:t>)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триамтерен</w:t>
      </w:r>
      <w:proofErr w:type="spellEnd"/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амилорид</w:t>
      </w:r>
      <w:proofErr w:type="spellEnd"/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Рекомендуется одновременное применение </w:t>
      </w:r>
      <w:proofErr w:type="spellStart"/>
      <w:r>
        <w:rPr>
          <w:sz w:val="28"/>
          <w:szCs w:val="28"/>
        </w:rPr>
        <w:t>калийвыводящих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диуретиков</w:t>
      </w:r>
      <w:proofErr w:type="spellEnd"/>
      <w:r>
        <w:rPr>
          <w:sz w:val="28"/>
          <w:szCs w:val="28"/>
        </w:rPr>
        <w:t>.</w:t>
      </w:r>
    </w:p>
    <w:p w:rsidR="00DE5EF8" w:rsidRDefault="00DE5EF8" w:rsidP="00DE5EF8">
      <w:pPr>
        <w:pStyle w:val="a3"/>
        <w:rPr>
          <w:sz w:val="28"/>
          <w:szCs w:val="28"/>
        </w:rPr>
      </w:pP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Побочные эффекты: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тошнота, диспепсия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>, сердечная аритмия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слабость, головокружение</w:t>
      </w:r>
      <w:r w:rsidR="00911B3E">
        <w:rPr>
          <w:sz w:val="28"/>
          <w:szCs w:val="28"/>
        </w:rPr>
        <w:t>, сонливость</w:t>
      </w:r>
    </w:p>
    <w:p w:rsidR="00911B3E" w:rsidRDefault="00911B3E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- эндокринные нарушения: гинекомастия у мужчин, нарушение менструального цикла у женщин</w:t>
      </w:r>
    </w:p>
    <w:p w:rsidR="00DE5EF8" w:rsidRDefault="00DE5EF8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артериальная гипотония. </w:t>
      </w:r>
    </w:p>
    <w:p w:rsidR="003E0DB2" w:rsidRDefault="003E0DB2" w:rsidP="00DE5EF8">
      <w:pPr>
        <w:pStyle w:val="a3"/>
        <w:rPr>
          <w:sz w:val="28"/>
          <w:szCs w:val="28"/>
        </w:rPr>
      </w:pPr>
    </w:p>
    <w:p w:rsidR="003E0DB2" w:rsidRPr="003E0DB2" w:rsidRDefault="003E0DB2" w:rsidP="00DE5EF8">
      <w:pPr>
        <w:pStyle w:val="a3"/>
        <w:rPr>
          <w:b/>
          <w:sz w:val="28"/>
          <w:szCs w:val="28"/>
        </w:rPr>
      </w:pPr>
      <w:r w:rsidRPr="003E0DB2">
        <w:rPr>
          <w:b/>
          <w:sz w:val="28"/>
          <w:szCs w:val="28"/>
        </w:rPr>
        <w:t xml:space="preserve">Растительные </w:t>
      </w:r>
      <w:proofErr w:type="spellStart"/>
      <w:r w:rsidRPr="003E0DB2">
        <w:rPr>
          <w:b/>
          <w:sz w:val="28"/>
          <w:szCs w:val="28"/>
        </w:rPr>
        <w:t>диуретики</w:t>
      </w:r>
      <w:proofErr w:type="spellEnd"/>
      <w:r w:rsidRPr="003E0DB2">
        <w:rPr>
          <w:b/>
          <w:sz w:val="28"/>
          <w:szCs w:val="28"/>
        </w:rPr>
        <w:t>.</w:t>
      </w:r>
    </w:p>
    <w:p w:rsidR="003E0DB2" w:rsidRDefault="003E0DB2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Эффект слабый, чаще применяют при заболеваниях почек как средство долечивания или профилактики при острых воспалительных заболеваниях.</w:t>
      </w:r>
    </w:p>
    <w:p w:rsidR="003E0DB2" w:rsidRDefault="003E0DB2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почечный чай, мочегонный сбор</w:t>
      </w:r>
    </w:p>
    <w:p w:rsidR="003E0DB2" w:rsidRDefault="003E0DB2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березовые почки, трава толокнянки, василек, плоды можжевельника, трава хвоща полевого, листья брусничника, трава </w:t>
      </w:r>
      <w:proofErr w:type="spellStart"/>
      <w:r>
        <w:rPr>
          <w:sz w:val="28"/>
          <w:szCs w:val="28"/>
        </w:rPr>
        <w:t>богульника</w:t>
      </w:r>
      <w:proofErr w:type="spellEnd"/>
      <w:r>
        <w:rPr>
          <w:sz w:val="28"/>
          <w:szCs w:val="28"/>
        </w:rPr>
        <w:t>.</w:t>
      </w:r>
    </w:p>
    <w:p w:rsidR="000A6566" w:rsidRDefault="000A6566" w:rsidP="00DE5EF8">
      <w:pPr>
        <w:pStyle w:val="a3"/>
        <w:rPr>
          <w:sz w:val="28"/>
          <w:szCs w:val="28"/>
        </w:rPr>
      </w:pPr>
    </w:p>
    <w:p w:rsidR="000A6566" w:rsidRPr="000A6566" w:rsidRDefault="000A6566" w:rsidP="00DE5EF8">
      <w:pPr>
        <w:pStyle w:val="a3"/>
        <w:rPr>
          <w:b/>
          <w:sz w:val="28"/>
          <w:szCs w:val="28"/>
        </w:rPr>
      </w:pPr>
      <w:proofErr w:type="spellStart"/>
      <w:r w:rsidRPr="000A6566">
        <w:rPr>
          <w:b/>
          <w:sz w:val="28"/>
          <w:szCs w:val="28"/>
        </w:rPr>
        <w:t>Ксантины</w:t>
      </w:r>
      <w:proofErr w:type="spellEnd"/>
      <w:r w:rsidRPr="000A6566">
        <w:rPr>
          <w:b/>
          <w:sz w:val="28"/>
          <w:szCs w:val="28"/>
        </w:rPr>
        <w:t>.</w:t>
      </w:r>
    </w:p>
    <w:p w:rsidR="000A6566" w:rsidRPr="00F8419B" w:rsidRDefault="000A6566" w:rsidP="00DE5E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– улучшает кровоснабжение почек, увеличивает диурез (мягко).</w:t>
      </w:r>
    </w:p>
    <w:sectPr w:rsidR="000A6566" w:rsidRPr="00F8419B" w:rsidSect="001E1E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30D9"/>
    <w:multiLevelType w:val="hybridMultilevel"/>
    <w:tmpl w:val="E1FC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6BE4"/>
    <w:multiLevelType w:val="hybridMultilevel"/>
    <w:tmpl w:val="4DA2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F92"/>
    <w:multiLevelType w:val="hybridMultilevel"/>
    <w:tmpl w:val="3166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52B24"/>
    <w:multiLevelType w:val="hybridMultilevel"/>
    <w:tmpl w:val="CF9E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2FC0"/>
    <w:multiLevelType w:val="hybridMultilevel"/>
    <w:tmpl w:val="3B74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6368"/>
    <w:multiLevelType w:val="hybridMultilevel"/>
    <w:tmpl w:val="E1FC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A2E0B"/>
    <w:multiLevelType w:val="hybridMultilevel"/>
    <w:tmpl w:val="996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03B7B"/>
    <w:multiLevelType w:val="hybridMultilevel"/>
    <w:tmpl w:val="3160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3642"/>
    <w:multiLevelType w:val="hybridMultilevel"/>
    <w:tmpl w:val="02D8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D0"/>
    <w:rsid w:val="000A6566"/>
    <w:rsid w:val="001E1EC8"/>
    <w:rsid w:val="00214ED0"/>
    <w:rsid w:val="002F39F4"/>
    <w:rsid w:val="003E0DB2"/>
    <w:rsid w:val="007B32F5"/>
    <w:rsid w:val="007E58CA"/>
    <w:rsid w:val="008F16BF"/>
    <w:rsid w:val="00911B3E"/>
    <w:rsid w:val="009B7B99"/>
    <w:rsid w:val="00DE5EF8"/>
    <w:rsid w:val="00F8419B"/>
    <w:rsid w:val="00F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EE10-319E-4F17-BF37-F3BDF2F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2013-02-04T10:58:00Z</dcterms:created>
  <dcterms:modified xsi:type="dcterms:W3CDTF">2013-02-04T11:22:00Z</dcterms:modified>
</cp:coreProperties>
</file>